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7885" w:rsidP="72DDC17E" w:rsidRDefault="6DC0D0E7" w14:paraId="71371957" w14:textId="032D2D6F">
      <w:pPr>
        <w:spacing w:after="0" w:line="276" w:lineRule="auto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proofErr w:type="gramStart"/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</w:rPr>
        <w:t>Name:_</w:t>
      </w:r>
      <w:proofErr w:type="gramEnd"/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</w:rPr>
        <w:t>__________________                          Date:______________________</w:t>
      </w:r>
    </w:p>
    <w:p w:rsidR="00457885" w:rsidP="72DDC17E" w:rsidRDefault="6DC0D0E7" w14:paraId="3092D7E8" w14:textId="1897193C">
      <w:pPr>
        <w:spacing w:after="0" w:line="276" w:lineRule="auto"/>
        <w:rPr>
          <w:rFonts w:ascii="Georgia Pro" w:hAnsi="Georgia Pro" w:eastAsia="Georgia Pro" w:cs="Georgia Pro"/>
          <w:color w:val="000000" w:themeColor="text1"/>
        </w:rPr>
      </w:pPr>
      <w:r w:rsidRPr="72DDC17E">
        <w:rPr>
          <w:rFonts w:ascii="Georgia Pro" w:hAnsi="Georgia Pro" w:eastAsia="Georgia Pro" w:cs="Georgia Pro"/>
          <w:b/>
          <w:bCs/>
          <w:color w:val="000000" w:themeColor="text1"/>
          <w:lang w:val="en"/>
        </w:rPr>
        <w:t xml:space="preserve"> </w:t>
      </w:r>
    </w:p>
    <w:p w:rsidR="00457885" w:rsidP="72DDC17E" w:rsidRDefault="6DC0D0E7" w14:paraId="5B32AD0E" w14:textId="1060CA64">
      <w:pPr>
        <w:spacing w:after="0" w:line="276" w:lineRule="auto"/>
        <w:jc w:val="center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r w:rsidRPr="72DDC17E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32"/>
          <w:szCs w:val="32"/>
          <w:lang w:val="en"/>
        </w:rPr>
        <w:t>The Road</w:t>
      </w:r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 xml:space="preserve"> by Cormac McCarthy</w:t>
      </w:r>
    </w:p>
    <w:p w:rsidR="00457885" w:rsidP="72DDC17E" w:rsidRDefault="6DC0D0E7" w14:paraId="06397421" w14:textId="43FF32D1">
      <w:pPr>
        <w:spacing w:after="0" w:line="276" w:lineRule="auto"/>
        <w:rPr>
          <w:rFonts w:ascii="Georgia Pro" w:hAnsi="Georgia Pro" w:eastAsia="Georgia Pro" w:cs="Georgia Pro"/>
          <w:color w:val="000000" w:themeColor="text1"/>
        </w:rPr>
      </w:pPr>
      <w:r w:rsidRPr="72DDC17E">
        <w:rPr>
          <w:rFonts w:ascii="Georgia Pro" w:hAnsi="Georgia Pro" w:eastAsia="Georgia Pro" w:cs="Georgia Pro"/>
          <w:b/>
          <w:bCs/>
          <w:color w:val="000000" w:themeColor="text1"/>
          <w:lang w:val="en"/>
        </w:rPr>
        <w:t xml:space="preserve"> </w:t>
      </w:r>
    </w:p>
    <w:p w:rsidR="00457885" w:rsidP="72DDC17E" w:rsidRDefault="6DC0D0E7" w14:paraId="6D4D3AF7" w14:textId="5DD58502">
      <w:pPr>
        <w:spacing w:after="0" w:line="276" w:lineRule="auto"/>
        <w:jc w:val="center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>Worksheet A</w:t>
      </w:r>
    </w:p>
    <w:p w:rsidR="00457885" w:rsidP="72DDC17E" w:rsidRDefault="6DC0D0E7" w14:paraId="65CBE60D" w14:textId="5D559CC8">
      <w:pPr>
        <w:spacing w:after="0" w:line="276" w:lineRule="auto"/>
        <w:jc w:val="center"/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</w:pPr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>Pages 1</w:t>
      </w:r>
      <w:r w:rsidRPr="72DDC17E" w:rsidR="30F5A971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>59</w:t>
      </w:r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>-1</w:t>
      </w:r>
      <w:r w:rsidRPr="72DDC17E" w:rsidR="1B8FF0AB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>75</w:t>
      </w:r>
    </w:p>
    <w:p w:rsidR="00457885" w:rsidP="72DDC17E" w:rsidRDefault="6DC0D0E7" w14:paraId="79F342C4" w14:textId="713B8A00">
      <w:pPr>
        <w:spacing w:after="0" w:line="276" w:lineRule="auto"/>
        <w:jc w:val="center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r w:rsidRPr="72DDC17E">
        <w:rPr>
          <w:rFonts w:ascii="Georgia Pro" w:hAnsi="Georgia Pro" w:eastAsia="Georgia Pro" w:cs="Georgia Pro"/>
          <w:color w:val="000000" w:themeColor="text1"/>
          <w:sz w:val="32"/>
          <w:szCs w:val="32"/>
        </w:rPr>
        <w:t>Last sentence on page 1</w:t>
      </w:r>
      <w:r w:rsidRPr="72DDC17E" w:rsidR="3208D99D">
        <w:rPr>
          <w:rFonts w:ascii="Georgia Pro" w:hAnsi="Georgia Pro" w:eastAsia="Georgia Pro" w:cs="Georgia Pro"/>
          <w:color w:val="000000" w:themeColor="text1"/>
          <w:sz w:val="32"/>
          <w:szCs w:val="32"/>
        </w:rPr>
        <w:t>75</w:t>
      </w:r>
      <w:r w:rsidRPr="72DDC17E">
        <w:rPr>
          <w:rFonts w:ascii="Georgia Pro" w:hAnsi="Georgia Pro" w:eastAsia="Georgia Pro" w:cs="Georgia Pro"/>
          <w:color w:val="000000" w:themeColor="text1"/>
          <w:sz w:val="32"/>
          <w:szCs w:val="32"/>
        </w:rPr>
        <w:t>: “</w:t>
      </w:r>
      <w:r w:rsidRPr="72DDC17E" w:rsidR="090E10D1">
        <w:rPr>
          <w:rFonts w:ascii="Georgia Pro" w:hAnsi="Georgia Pro" w:eastAsia="Georgia Pro" w:cs="Georgia Pro"/>
          <w:color w:val="000000" w:themeColor="text1"/>
          <w:sz w:val="32"/>
          <w:szCs w:val="32"/>
        </w:rPr>
        <w:t>Tell me how I am to do that.</w:t>
      </w:r>
      <w:r w:rsidRPr="72DDC17E">
        <w:rPr>
          <w:rFonts w:ascii="Georgia Pro" w:hAnsi="Georgia Pro" w:eastAsia="Georgia Pro" w:cs="Georgia Pro"/>
          <w:color w:val="000000" w:themeColor="text1"/>
          <w:sz w:val="32"/>
          <w:szCs w:val="32"/>
        </w:rPr>
        <w:t>”</w:t>
      </w:r>
    </w:p>
    <w:p w:rsidR="00457885" w:rsidP="72DDC17E" w:rsidRDefault="6DC0D0E7" w14:paraId="63299372" w14:textId="23DA19C9">
      <w:pPr>
        <w:spacing w:after="0" w:line="254" w:lineRule="auto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r w:rsidRPr="72DDC17E">
        <w:rPr>
          <w:rFonts w:ascii="Georgia Pro" w:hAnsi="Georgia Pro" w:eastAsia="Georgia Pro" w:cs="Georgia Pro"/>
          <w:b/>
          <w:bCs/>
          <w:color w:val="000000" w:themeColor="text1"/>
          <w:sz w:val="32"/>
          <w:szCs w:val="32"/>
          <w:lang w:val="en"/>
        </w:rPr>
        <w:t xml:space="preserve"> </w:t>
      </w:r>
    </w:p>
    <w:p w:rsidR="00457885" w:rsidP="72DDC17E" w:rsidRDefault="6DC0D0E7" w14:paraId="54305C85" w14:textId="4F16D9FC">
      <w:pPr>
        <w:spacing w:after="0" w:line="276" w:lineRule="auto"/>
        <w:rPr>
          <w:rFonts w:ascii="Georgia Pro" w:hAnsi="Georgia Pro" w:eastAsia="Georgia Pro" w:cs="Georgia Pro"/>
          <w:color w:val="000000" w:themeColor="text1"/>
          <w:sz w:val="32"/>
          <w:szCs w:val="32"/>
        </w:rPr>
      </w:pPr>
      <w:r w:rsidRPr="72DDC17E">
        <w:rPr>
          <w:rFonts w:ascii="Georgia Pro" w:hAnsi="Georgia Pro" w:eastAsia="Georgia Pro" w:cs="Georgia Pro"/>
          <w:color w:val="000000" w:themeColor="text1"/>
          <w:sz w:val="32"/>
          <w:szCs w:val="32"/>
        </w:rPr>
        <w:t>Please highlight or make note of any interesting or confusing passages/words you notice in your reading. If there is anything you want to note for discussion, there is space at the bottom. The following questions will be used as a guideline for discussion in our next meeting.</w:t>
      </w:r>
    </w:p>
    <w:p w:rsidR="72DDC17E" w:rsidP="72DDC17E" w:rsidRDefault="72DDC17E" w14:paraId="30F09ADF" w14:textId="12C88830"/>
    <w:p w:rsidR="72A81DC1" w:rsidP="7A36727C" w:rsidRDefault="72A81DC1" w14:paraId="0F1F6680" w14:textId="5E8C8178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sz w:val="32"/>
          <w:szCs w:val="32"/>
        </w:rPr>
      </w:pPr>
      <w:r w:rsidRPr="7A36727C">
        <w:rPr>
          <w:rFonts w:ascii="Georgia Pro" w:hAnsi="Georgia Pro" w:eastAsia="Georgia Pro" w:cs="Georgia Pro"/>
          <w:sz w:val="32"/>
          <w:szCs w:val="32"/>
        </w:rPr>
        <w:t>On page 161, the man and boy encounter an old man travelling alone</w:t>
      </w:r>
      <w:r w:rsidRPr="7A36727C" w:rsidR="7A1B3428">
        <w:rPr>
          <w:rFonts w:ascii="Georgia Pro" w:hAnsi="Georgia Pro" w:eastAsia="Georgia Pro" w:cs="Georgia Pro"/>
          <w:sz w:val="32"/>
          <w:szCs w:val="32"/>
        </w:rPr>
        <w:t xml:space="preserve"> and stop to give him food</w:t>
      </w:r>
      <w:r w:rsidRPr="7A36727C">
        <w:rPr>
          <w:rFonts w:ascii="Georgia Pro" w:hAnsi="Georgia Pro" w:eastAsia="Georgia Pro" w:cs="Georgia Pro"/>
          <w:sz w:val="32"/>
          <w:szCs w:val="32"/>
        </w:rPr>
        <w:t xml:space="preserve">. The boy </w:t>
      </w:r>
      <w:r w:rsidRPr="7A36727C" w:rsidR="5CB0AE49">
        <w:rPr>
          <w:rFonts w:ascii="Georgia Pro" w:hAnsi="Georgia Pro" w:eastAsia="Georgia Pro" w:cs="Georgia Pro"/>
          <w:sz w:val="32"/>
          <w:szCs w:val="32"/>
        </w:rPr>
        <w:t xml:space="preserve">wants to </w:t>
      </w:r>
      <w:r w:rsidRPr="7A36727C" w:rsidR="7C77EB6E">
        <w:rPr>
          <w:rFonts w:ascii="Georgia Pro" w:hAnsi="Georgia Pro" w:eastAsia="Georgia Pro" w:cs="Georgia Pro"/>
          <w:sz w:val="32"/>
          <w:szCs w:val="32"/>
        </w:rPr>
        <w:t>help the ol</w:t>
      </w:r>
      <w:r w:rsidRPr="7A36727C" w:rsidR="59423509">
        <w:rPr>
          <w:rFonts w:ascii="Georgia Pro" w:hAnsi="Georgia Pro" w:eastAsia="Georgia Pro" w:cs="Georgia Pro"/>
          <w:sz w:val="32"/>
          <w:szCs w:val="32"/>
        </w:rPr>
        <w:t>d</w:t>
      </w:r>
      <w:r w:rsidRPr="7A36727C" w:rsidR="7C77EB6E">
        <w:rPr>
          <w:rFonts w:ascii="Georgia Pro" w:hAnsi="Georgia Pro" w:eastAsia="Georgia Pro" w:cs="Georgia Pro"/>
          <w:sz w:val="32"/>
          <w:szCs w:val="32"/>
        </w:rPr>
        <w:t xml:space="preserve"> man</w:t>
      </w:r>
      <w:r w:rsidRPr="7A36727C" w:rsidR="59423509">
        <w:rPr>
          <w:rFonts w:ascii="Georgia Pro" w:hAnsi="Georgia Pro" w:eastAsia="Georgia Pro" w:cs="Georgia Pro"/>
          <w:sz w:val="32"/>
          <w:szCs w:val="32"/>
        </w:rPr>
        <w:t>,</w:t>
      </w:r>
      <w:r w:rsidRPr="7A36727C" w:rsidR="5CB0AE49">
        <w:rPr>
          <w:rFonts w:ascii="Georgia Pro" w:hAnsi="Georgia Pro" w:eastAsia="Georgia Pro" w:cs="Georgia Pro"/>
          <w:sz w:val="32"/>
          <w:szCs w:val="32"/>
        </w:rPr>
        <w:t xml:space="preserve"> but the </w:t>
      </w:r>
      <w:r w:rsidRPr="7A36727C" w:rsidR="7FF0D27B">
        <w:rPr>
          <w:rFonts w:ascii="Georgia Pro" w:hAnsi="Georgia Pro" w:eastAsia="Georgia Pro" w:cs="Georgia Pro"/>
          <w:sz w:val="32"/>
          <w:szCs w:val="32"/>
        </w:rPr>
        <w:t xml:space="preserve">father </w:t>
      </w:r>
      <w:r w:rsidRPr="7A36727C" w:rsidR="5CB0AE49">
        <w:rPr>
          <w:rFonts w:ascii="Georgia Pro" w:hAnsi="Georgia Pro" w:eastAsia="Georgia Pro" w:cs="Georgia Pro"/>
          <w:sz w:val="32"/>
          <w:szCs w:val="32"/>
        </w:rPr>
        <w:t xml:space="preserve">is hesitant. </w:t>
      </w:r>
      <w:r w:rsidRPr="7A36727C" w:rsidR="3B57B5EE">
        <w:rPr>
          <w:rFonts w:ascii="Georgia Pro" w:hAnsi="Georgia Pro" w:eastAsia="Georgia Pro" w:cs="Georgia Pro"/>
          <w:sz w:val="32"/>
          <w:szCs w:val="32"/>
        </w:rPr>
        <w:t>Describe the old man. Do you think the man and boy should have stopped like they did? What would you have done</w:t>
      </w:r>
      <w:r w:rsidRPr="7A36727C" w:rsidR="1F5911C1">
        <w:rPr>
          <w:rFonts w:ascii="Georgia Pro" w:hAnsi="Georgia Pro" w:eastAsia="Georgia Pro" w:cs="Georgia Pro"/>
          <w:sz w:val="32"/>
          <w:szCs w:val="32"/>
        </w:rPr>
        <w:t xml:space="preserve"> in this situation</w:t>
      </w:r>
      <w:r w:rsidRPr="7A36727C" w:rsidR="2C6C95B5">
        <w:rPr>
          <w:rFonts w:ascii="Georgia Pro" w:hAnsi="Georgia Pro" w:eastAsia="Georgia Pro" w:cs="Georgia Pro"/>
          <w:sz w:val="32"/>
          <w:szCs w:val="32"/>
        </w:rPr>
        <w:t xml:space="preserve"> and why? </w:t>
      </w:r>
    </w:p>
    <w:p w:rsidR="028B2CDF" w:rsidP="028B2CDF" w:rsidRDefault="028B2CDF" w14:paraId="4FA58FAB" w14:textId="54FD2908">
      <w:pPr>
        <w:rPr>
          <w:rFonts w:ascii="Georgia Pro" w:hAnsi="Georgia Pro" w:eastAsia="Georgia Pro" w:cs="Georgia Pro"/>
          <w:sz w:val="32"/>
          <w:szCs w:val="32"/>
        </w:rPr>
      </w:pPr>
    </w:p>
    <w:p w:rsidR="00D5017A" w:rsidP="028B2CDF" w:rsidRDefault="00D5017A" w14:paraId="4371FF2B" w14:textId="77777777">
      <w:pPr>
        <w:rPr>
          <w:rFonts w:ascii="Georgia Pro" w:hAnsi="Georgia Pro" w:eastAsia="Georgia Pro" w:cs="Georgia Pro"/>
          <w:sz w:val="32"/>
          <w:szCs w:val="32"/>
        </w:rPr>
      </w:pPr>
    </w:p>
    <w:p w:rsidR="028B2CDF" w:rsidP="028B2CDF" w:rsidRDefault="028B2CDF" w14:paraId="6CE07A54" w14:textId="783FD8C2" w14:noSpellErr="1">
      <w:pPr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paraId="1412E69A" w14:textId="3363025E">
      <w:pPr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paraId="7928827C" w14:textId="62BBBF23">
      <w:pPr>
        <w:rPr>
          <w:rFonts w:ascii="Georgia Pro" w:hAnsi="Georgia Pro" w:eastAsia="Georgia Pro" w:cs="Georgia Pro"/>
          <w:sz w:val="32"/>
          <w:szCs w:val="32"/>
        </w:rPr>
      </w:pPr>
    </w:p>
    <w:p w:rsidR="028B2CDF" w:rsidP="028B2CDF" w:rsidRDefault="028B2CDF" w14:paraId="264CA6CF" w14:textId="5F9F8B5D">
      <w:pPr>
        <w:rPr>
          <w:rFonts w:ascii="Georgia Pro" w:hAnsi="Georgia Pro" w:eastAsia="Georgia Pro" w:cs="Georgia Pro"/>
          <w:sz w:val="32"/>
          <w:szCs w:val="32"/>
        </w:rPr>
      </w:pPr>
    </w:p>
    <w:p w:rsidR="08BD1AD4" w:rsidP="7A36727C" w:rsidRDefault="08BD1AD4" w14:paraId="2CE0B467" w14:textId="08366009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sz w:val="32"/>
          <w:szCs w:val="32"/>
        </w:rPr>
      </w:pPr>
      <w:r w:rsidRPr="7A36727C">
        <w:rPr>
          <w:rFonts w:ascii="Georgia Pro" w:hAnsi="Georgia Pro" w:eastAsia="Georgia Pro" w:cs="Georgia Pro"/>
          <w:sz w:val="32"/>
          <w:szCs w:val="32"/>
        </w:rPr>
        <w:t xml:space="preserve">In the beginning of the book, the </w:t>
      </w:r>
      <w:r w:rsidRPr="7A36727C" w:rsidR="33A9FE35">
        <w:rPr>
          <w:rFonts w:ascii="Georgia Pro" w:hAnsi="Georgia Pro" w:eastAsia="Georgia Pro" w:cs="Georgia Pro"/>
          <w:sz w:val="32"/>
          <w:szCs w:val="32"/>
        </w:rPr>
        <w:t xml:space="preserve">man </w:t>
      </w:r>
      <w:r w:rsidRPr="7A36727C" w:rsidR="3CE044C3">
        <w:rPr>
          <w:rFonts w:ascii="Georgia Pro" w:hAnsi="Georgia Pro" w:eastAsia="Georgia Pro" w:cs="Georgia Pro"/>
          <w:sz w:val="32"/>
          <w:szCs w:val="32"/>
        </w:rPr>
        <w:t xml:space="preserve">walked away from a traveler on the road without stopping to help them. </w:t>
      </w:r>
      <w:r w:rsidRPr="7A36727C" w:rsidR="57BD58E7">
        <w:rPr>
          <w:rFonts w:ascii="Georgia Pro" w:hAnsi="Georgia Pro" w:eastAsia="Georgia Pro" w:cs="Georgia Pro"/>
          <w:sz w:val="32"/>
          <w:szCs w:val="32"/>
        </w:rPr>
        <w:t>What do you think made the man stop this time? Is there a time that you remember helping someone</w:t>
      </w:r>
      <w:r w:rsidRPr="7A36727C" w:rsidR="7C4E68CC">
        <w:rPr>
          <w:rFonts w:ascii="Georgia Pro" w:hAnsi="Georgia Pro" w:eastAsia="Georgia Pro" w:cs="Georgia Pro"/>
          <w:sz w:val="32"/>
          <w:szCs w:val="32"/>
        </w:rPr>
        <w:t>? How did that make you feel?</w:t>
      </w:r>
      <w:r w:rsidRPr="7A36727C" w:rsidR="5B298650">
        <w:rPr>
          <w:rFonts w:ascii="Georgia Pro" w:hAnsi="Georgia Pro" w:eastAsia="Georgia Pro" w:cs="Georgia Pro"/>
          <w:sz w:val="32"/>
          <w:szCs w:val="32"/>
        </w:rPr>
        <w:t xml:space="preserve"> </w:t>
      </w:r>
      <w:r w:rsidRPr="7A36727C" w:rsidR="588DC58D">
        <w:rPr>
          <w:rFonts w:ascii="Georgia Pro" w:hAnsi="Georgia Pro" w:eastAsia="Georgia Pro" w:cs="Georgia Pro"/>
          <w:sz w:val="32"/>
          <w:szCs w:val="32"/>
        </w:rPr>
        <w:t xml:space="preserve">Is there a time when someone helped you? </w:t>
      </w:r>
    </w:p>
    <w:p w:rsidR="7A36727C" w:rsidP="7A36727C" w:rsidRDefault="7A36727C" w14:paraId="1912D598" w14:textId="4CD53D71">
      <w:pPr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noSpellErr="1" w14:paraId="62E8A947" w14:textId="5003A24F">
      <w:pPr>
        <w:pStyle w:val="Normal"/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paraId="445870DA" w14:textId="5099D7C2">
      <w:pPr>
        <w:pStyle w:val="Normal"/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paraId="4F93F3C9" w14:textId="3187ECD3">
      <w:pPr>
        <w:pStyle w:val="Normal"/>
        <w:rPr>
          <w:rFonts w:ascii="Georgia Pro" w:hAnsi="Georgia Pro" w:eastAsia="Georgia Pro" w:cs="Georgia Pro"/>
          <w:sz w:val="32"/>
          <w:szCs w:val="32"/>
        </w:rPr>
      </w:pPr>
    </w:p>
    <w:p w:rsidR="72DDC17E" w:rsidP="7A36727C" w:rsidRDefault="72DDC17E" w14:paraId="5C83BFC5" w14:textId="65C8852C">
      <w:pPr>
        <w:rPr>
          <w:rFonts w:ascii="Georgia Pro" w:hAnsi="Georgia Pro" w:eastAsia="Georgia Pro" w:cs="Georgia Pro"/>
          <w:sz w:val="32"/>
          <w:szCs w:val="32"/>
        </w:rPr>
      </w:pPr>
    </w:p>
    <w:p w:rsidR="7A36727C" w:rsidP="66D03659" w:rsidRDefault="1A545B51" w14:paraId="4A1DAC5B" w14:textId="069DC6AE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sz w:val="32"/>
          <w:szCs w:val="32"/>
        </w:rPr>
      </w:pPr>
      <w:r w:rsidRPr="66D03659">
        <w:rPr>
          <w:rFonts w:ascii="Georgia Pro" w:hAnsi="Georgia Pro" w:eastAsia="Georgia Pro" w:cs="Georgia Pro"/>
          <w:sz w:val="32"/>
          <w:szCs w:val="32"/>
        </w:rPr>
        <w:t xml:space="preserve">On page 168 the old man says, “People were always getting ready for tomorrow. I didn’t believe in that. Tomorrow wasn’t getting ready for them. It didn’t </w:t>
      </w:r>
      <w:r w:rsidRPr="66D03659" w:rsidR="21C5D8A8">
        <w:rPr>
          <w:rFonts w:ascii="Georgia Pro" w:hAnsi="Georgia Pro" w:eastAsia="Georgia Pro" w:cs="Georgia Pro"/>
          <w:sz w:val="32"/>
          <w:szCs w:val="32"/>
        </w:rPr>
        <w:t>even</w:t>
      </w:r>
      <w:r w:rsidRPr="66D03659">
        <w:rPr>
          <w:rFonts w:ascii="Georgia Pro" w:hAnsi="Georgia Pro" w:eastAsia="Georgia Pro" w:cs="Georgia Pro"/>
          <w:sz w:val="32"/>
          <w:szCs w:val="32"/>
        </w:rPr>
        <w:t xml:space="preserve"> </w:t>
      </w:r>
      <w:r w:rsidRPr="66D03659" w:rsidR="5FCA0967">
        <w:rPr>
          <w:rFonts w:ascii="Georgia Pro" w:hAnsi="Georgia Pro" w:eastAsia="Georgia Pro" w:cs="Georgia Pro"/>
          <w:sz w:val="32"/>
          <w:szCs w:val="32"/>
        </w:rPr>
        <w:t>k</w:t>
      </w:r>
      <w:r w:rsidRPr="66D03659">
        <w:rPr>
          <w:rFonts w:ascii="Georgia Pro" w:hAnsi="Georgia Pro" w:eastAsia="Georgia Pro" w:cs="Georgia Pro"/>
          <w:sz w:val="32"/>
          <w:szCs w:val="32"/>
        </w:rPr>
        <w:t>now they were there.” What does this quote mean?</w:t>
      </w:r>
      <w:r w:rsidRPr="66D03659" w:rsidR="02922FDC">
        <w:rPr>
          <w:rFonts w:ascii="Georgia Pro" w:hAnsi="Georgia Pro" w:eastAsia="Georgia Pro" w:cs="Georgia Pro"/>
          <w:sz w:val="32"/>
          <w:szCs w:val="32"/>
        </w:rPr>
        <w:t xml:space="preserve"> How do the man and boy </w:t>
      </w:r>
      <w:r w:rsidRPr="66D03659" w:rsidR="286EB33B">
        <w:rPr>
          <w:rFonts w:ascii="Georgia Pro" w:hAnsi="Georgia Pro" w:eastAsia="Georgia Pro" w:cs="Georgia Pro"/>
          <w:sz w:val="32"/>
          <w:szCs w:val="32"/>
        </w:rPr>
        <w:t>adapt to unexpected change</w:t>
      </w:r>
      <w:r w:rsidRPr="66D03659" w:rsidR="5FB94DFA">
        <w:rPr>
          <w:rFonts w:ascii="Georgia Pro" w:hAnsi="Georgia Pro" w:eastAsia="Georgia Pro" w:cs="Georgia Pro"/>
          <w:sz w:val="32"/>
          <w:szCs w:val="32"/>
        </w:rPr>
        <w:t xml:space="preserve"> in the book</w:t>
      </w:r>
      <w:r w:rsidRPr="66D03659" w:rsidR="286EB33B">
        <w:rPr>
          <w:rFonts w:ascii="Georgia Pro" w:hAnsi="Georgia Pro" w:eastAsia="Georgia Pro" w:cs="Georgia Pro"/>
          <w:sz w:val="32"/>
          <w:szCs w:val="32"/>
        </w:rPr>
        <w:t>?</w:t>
      </w:r>
      <w:r w:rsidRPr="66D03659">
        <w:rPr>
          <w:rFonts w:ascii="Georgia Pro" w:hAnsi="Georgia Pro" w:eastAsia="Georgia Pro" w:cs="Georgia Pro"/>
          <w:sz w:val="32"/>
          <w:szCs w:val="32"/>
        </w:rPr>
        <w:t xml:space="preserve"> </w:t>
      </w:r>
    </w:p>
    <w:p w:rsidR="28B7A1CF" w:rsidP="7A36727C" w:rsidRDefault="28B7A1CF" w14:paraId="4FCAE8C5" w14:textId="4437B9D0">
      <w:pPr>
        <w:rPr>
          <w:rFonts w:ascii="Georgia Pro" w:hAnsi="Georgia Pro" w:eastAsia="Georgia Pro" w:cs="Georgia Pro"/>
          <w:sz w:val="32"/>
          <w:szCs w:val="32"/>
        </w:rPr>
      </w:pPr>
    </w:p>
    <w:p w:rsidR="00D5017A" w:rsidP="7A36727C" w:rsidRDefault="00D5017A" w14:paraId="060613E3" w14:textId="77777777">
      <w:pPr>
        <w:rPr>
          <w:rFonts w:ascii="Georgia Pro" w:hAnsi="Georgia Pro" w:eastAsia="Georgia Pro" w:cs="Georgia Pro"/>
          <w:sz w:val="32"/>
          <w:szCs w:val="32"/>
        </w:rPr>
      </w:pPr>
    </w:p>
    <w:p w:rsidR="00D5017A" w:rsidP="7A36727C" w:rsidRDefault="00D5017A" w14:paraId="4DAC5A65" w14:textId="77777777">
      <w:pPr>
        <w:rPr>
          <w:rFonts w:ascii="Georgia Pro" w:hAnsi="Georgia Pro" w:eastAsia="Georgia Pro" w:cs="Georgia Pro"/>
          <w:sz w:val="32"/>
          <w:szCs w:val="32"/>
        </w:rPr>
      </w:pPr>
    </w:p>
    <w:p w:rsidR="66D03659" w:rsidP="66D03659" w:rsidRDefault="66D03659" w14:paraId="7FD9AB1D" w14:textId="61240DC0">
      <w:pPr>
        <w:rPr>
          <w:rFonts w:ascii="Georgia Pro" w:hAnsi="Georgia Pro" w:eastAsia="Georgia Pro" w:cs="Georgia Pro"/>
          <w:sz w:val="32"/>
          <w:szCs w:val="32"/>
        </w:rPr>
      </w:pPr>
    </w:p>
    <w:p w:rsidR="28B7A1CF" w:rsidP="7A36727C" w:rsidRDefault="126F604B" w14:paraId="0C14B197" w14:textId="08FB41BF">
      <w:pPr>
        <w:ind w:firstLine="720"/>
        <w:rPr>
          <w:rFonts w:ascii="Georgia Pro" w:hAnsi="Georgia Pro" w:eastAsia="Georgia Pro" w:cs="Georgia Pro"/>
          <w:sz w:val="32"/>
          <w:szCs w:val="32"/>
        </w:rPr>
      </w:pPr>
      <w:r w:rsidRPr="53D60EB4">
        <w:rPr>
          <w:rFonts w:ascii="Georgia Pro" w:hAnsi="Georgia Pro" w:eastAsia="Georgia Pro" w:cs="Georgia Pro"/>
          <w:sz w:val="32"/>
          <w:szCs w:val="32"/>
        </w:rPr>
        <w:t xml:space="preserve">3a. </w:t>
      </w:r>
      <w:r w:rsidRPr="53D60EB4" w:rsidR="456192B0">
        <w:rPr>
          <w:rFonts w:ascii="Georgia Pro" w:hAnsi="Georgia Pro" w:eastAsia="Georgia Pro" w:cs="Georgia Pro"/>
          <w:sz w:val="32"/>
          <w:szCs w:val="32"/>
        </w:rPr>
        <w:t xml:space="preserve">Relate your life to this quote. </w:t>
      </w:r>
      <w:r w:rsidRPr="53D60EB4" w:rsidR="6E5BADCE">
        <w:rPr>
          <w:rFonts w:ascii="Georgia Pro" w:hAnsi="Georgia Pro" w:eastAsia="Georgia Pro" w:cs="Georgia Pro"/>
          <w:sz w:val="32"/>
          <w:szCs w:val="32"/>
        </w:rPr>
        <w:t>Do you agree or disagree</w:t>
      </w:r>
      <w:r w:rsidRPr="53D60EB4" w:rsidR="6CF551FD">
        <w:rPr>
          <w:rFonts w:ascii="Georgia Pro" w:hAnsi="Georgia Pro" w:eastAsia="Georgia Pro" w:cs="Georgia Pro"/>
          <w:sz w:val="32"/>
          <w:szCs w:val="32"/>
        </w:rPr>
        <w:t xml:space="preserve"> </w:t>
      </w:r>
      <w:r w:rsidR="28B7A1CF">
        <w:tab/>
      </w:r>
      <w:r w:rsidRPr="53D60EB4" w:rsidR="6E5BADCE">
        <w:rPr>
          <w:rFonts w:ascii="Georgia Pro" w:hAnsi="Georgia Pro" w:eastAsia="Georgia Pro" w:cs="Georgia Pro"/>
          <w:sz w:val="32"/>
          <w:szCs w:val="32"/>
        </w:rPr>
        <w:t xml:space="preserve">with this quote? </w:t>
      </w:r>
      <w:r w:rsidRPr="53D60EB4" w:rsidR="456192B0">
        <w:rPr>
          <w:rFonts w:ascii="Georgia Pro" w:hAnsi="Georgia Pro" w:eastAsia="Georgia Pro" w:cs="Georgia Pro"/>
          <w:sz w:val="32"/>
          <w:szCs w:val="32"/>
        </w:rPr>
        <w:t xml:space="preserve">How do </w:t>
      </w:r>
      <w:r w:rsidR="28B7A1CF">
        <w:tab/>
      </w:r>
      <w:r w:rsidRPr="53D60EB4" w:rsidR="456192B0">
        <w:rPr>
          <w:rFonts w:ascii="Georgia Pro" w:hAnsi="Georgia Pro" w:eastAsia="Georgia Pro" w:cs="Georgia Pro"/>
          <w:sz w:val="32"/>
          <w:szCs w:val="32"/>
        </w:rPr>
        <w:t xml:space="preserve">you handle uncertainty or change? </w:t>
      </w:r>
    </w:p>
    <w:p w:rsidR="7A36727C" w:rsidP="7A36727C" w:rsidRDefault="7A36727C" w14:paraId="72FA6E0B" w14:textId="33CFD028">
      <w:pPr>
        <w:ind w:firstLine="720"/>
        <w:rPr>
          <w:rFonts w:ascii="Georgia Pro" w:hAnsi="Georgia Pro" w:eastAsia="Georgia Pro" w:cs="Georgia Pro"/>
          <w:sz w:val="32"/>
          <w:szCs w:val="32"/>
        </w:rPr>
      </w:pPr>
    </w:p>
    <w:p w:rsidR="7A36727C" w:rsidP="7A36727C" w:rsidRDefault="7A36727C" w14:paraId="65E21496" w14:textId="2A86CEA3">
      <w:pPr>
        <w:ind w:firstLine="720"/>
        <w:rPr>
          <w:rFonts w:ascii="Georgia Pro" w:hAnsi="Georgia Pro" w:eastAsia="Georgia Pro" w:cs="Georgia Pro"/>
          <w:sz w:val="32"/>
          <w:szCs w:val="32"/>
        </w:rPr>
      </w:pPr>
    </w:p>
    <w:p w:rsidR="7A36727C" w:rsidP="7A36727C" w:rsidRDefault="7A36727C" w14:paraId="68E0B620" w14:textId="4681A714">
      <w:pPr>
        <w:ind w:firstLine="720"/>
        <w:rPr>
          <w:rFonts w:ascii="Georgia Pro" w:hAnsi="Georgia Pro" w:eastAsia="Georgia Pro" w:cs="Georgia Pro"/>
          <w:sz w:val="32"/>
          <w:szCs w:val="32"/>
        </w:rPr>
      </w:pPr>
    </w:p>
    <w:p w:rsidR="00D5017A" w:rsidP="7A36727C" w:rsidRDefault="00D5017A" w14:paraId="228CA1F0" w14:textId="77777777">
      <w:pPr>
        <w:ind w:firstLine="720"/>
        <w:rPr>
          <w:rFonts w:ascii="Georgia Pro" w:hAnsi="Georgia Pro" w:eastAsia="Georgia Pro" w:cs="Georgia Pro"/>
          <w:sz w:val="32"/>
          <w:szCs w:val="32"/>
        </w:rPr>
      </w:pPr>
    </w:p>
    <w:p w:rsidR="72DDC17E" w:rsidP="7A36727C" w:rsidRDefault="72DDC17E" w14:paraId="52070AA6" w14:textId="58045528">
      <w:pPr>
        <w:rPr>
          <w:rFonts w:ascii="Georgia Pro" w:hAnsi="Georgia Pro" w:eastAsia="Georgia Pro" w:cs="Georgia Pro"/>
          <w:sz w:val="32"/>
          <w:szCs w:val="32"/>
        </w:rPr>
      </w:pPr>
    </w:p>
    <w:p w:rsidR="7A36727C" w:rsidP="53D60EB4" w:rsidRDefault="61298AC2" w14:paraId="5BD6EA80" w14:textId="25F18142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sz w:val="32"/>
          <w:szCs w:val="32"/>
        </w:rPr>
      </w:pPr>
      <w:r w:rsidRPr="66D03659">
        <w:rPr>
          <w:rFonts w:ascii="Georgia Pro" w:hAnsi="Georgia Pro" w:eastAsia="Georgia Pro" w:cs="Georgia Pro"/>
          <w:sz w:val="32"/>
          <w:szCs w:val="32"/>
        </w:rPr>
        <w:t>Why does the father question the old man</w:t>
      </w:r>
      <w:r w:rsidRPr="66D03659" w:rsidR="0AD4E840">
        <w:rPr>
          <w:rFonts w:ascii="Georgia Pro" w:hAnsi="Georgia Pro" w:eastAsia="Georgia Pro" w:cs="Georgia Pro"/>
          <w:sz w:val="32"/>
          <w:szCs w:val="32"/>
        </w:rPr>
        <w:t xml:space="preserve"> on page 171</w:t>
      </w:r>
      <w:r w:rsidRPr="66D03659">
        <w:rPr>
          <w:rFonts w:ascii="Georgia Pro" w:hAnsi="Georgia Pro" w:eastAsia="Georgia Pro" w:cs="Georgia Pro"/>
          <w:sz w:val="32"/>
          <w:szCs w:val="32"/>
        </w:rPr>
        <w:t xml:space="preserve">?  </w:t>
      </w:r>
      <w:r w:rsidRPr="66D03659" w:rsidR="57D1B527">
        <w:rPr>
          <w:rFonts w:ascii="Georgia Pro" w:hAnsi="Georgia Pro" w:eastAsia="Georgia Pro" w:cs="Georgia Pro"/>
          <w:sz w:val="32"/>
          <w:szCs w:val="32"/>
        </w:rPr>
        <w:t xml:space="preserve">Why did </w:t>
      </w:r>
      <w:r w:rsidRPr="66D03659" w:rsidR="2B2DB04C">
        <w:rPr>
          <w:rFonts w:ascii="Georgia Pro" w:hAnsi="Georgia Pro" w:eastAsia="Georgia Pro" w:cs="Georgia Pro"/>
          <w:sz w:val="32"/>
          <w:szCs w:val="32"/>
        </w:rPr>
        <w:t xml:space="preserve">the old man </w:t>
      </w:r>
      <w:r w:rsidRPr="66D03659" w:rsidR="57D1B527">
        <w:rPr>
          <w:rFonts w:ascii="Georgia Pro" w:hAnsi="Georgia Pro" w:eastAsia="Georgia Pro" w:cs="Georgia Pro"/>
          <w:sz w:val="32"/>
          <w:szCs w:val="32"/>
        </w:rPr>
        <w:t xml:space="preserve">lie about his name? </w:t>
      </w:r>
      <w:r w:rsidRPr="66D03659" w:rsidR="44BCCE16">
        <w:rPr>
          <w:rFonts w:ascii="Georgia Pro" w:hAnsi="Georgia Pro" w:eastAsia="Georgia Pro" w:cs="Georgia Pro"/>
          <w:sz w:val="32"/>
          <w:szCs w:val="32"/>
        </w:rPr>
        <w:t xml:space="preserve">What is your opinion </w:t>
      </w:r>
      <w:r w:rsidRPr="66D03659" w:rsidR="66E148B4">
        <w:rPr>
          <w:rFonts w:ascii="Georgia Pro" w:hAnsi="Georgia Pro" w:eastAsia="Georgia Pro" w:cs="Georgia Pro"/>
          <w:sz w:val="32"/>
          <w:szCs w:val="32"/>
        </w:rPr>
        <w:t xml:space="preserve">of </w:t>
      </w:r>
      <w:r w:rsidRPr="66D03659" w:rsidR="44BCCE16">
        <w:rPr>
          <w:rFonts w:ascii="Georgia Pro" w:hAnsi="Georgia Pro" w:eastAsia="Georgia Pro" w:cs="Georgia Pro"/>
          <w:sz w:val="32"/>
          <w:szCs w:val="32"/>
        </w:rPr>
        <w:t xml:space="preserve">the old man? </w:t>
      </w:r>
      <w:r w:rsidRPr="66D03659" w:rsidR="24DA70C1">
        <w:rPr>
          <w:rFonts w:ascii="Georgia Pro" w:hAnsi="Georgia Pro" w:eastAsia="Georgia Pro" w:cs="Georgia Pro"/>
          <w:sz w:val="32"/>
          <w:szCs w:val="32"/>
        </w:rPr>
        <w:t xml:space="preserve">Have you ever </w:t>
      </w:r>
      <w:r w:rsidRPr="66D03659" w:rsidR="4F943AA2">
        <w:rPr>
          <w:rFonts w:ascii="Georgia Pro" w:hAnsi="Georgia Pro" w:eastAsia="Georgia Pro" w:cs="Georgia Pro"/>
          <w:sz w:val="32"/>
          <w:szCs w:val="32"/>
        </w:rPr>
        <w:t>lied</w:t>
      </w:r>
      <w:r w:rsidRPr="66D03659" w:rsidR="24DA70C1">
        <w:rPr>
          <w:rFonts w:ascii="Georgia Pro" w:hAnsi="Georgia Pro" w:eastAsia="Georgia Pro" w:cs="Georgia Pro"/>
          <w:sz w:val="32"/>
          <w:szCs w:val="32"/>
        </w:rPr>
        <w:t xml:space="preserve"> about something in your own life? </w:t>
      </w:r>
      <w:r w:rsidRPr="66D03659" w:rsidR="2949E59D">
        <w:rPr>
          <w:rFonts w:ascii="Georgia Pro" w:hAnsi="Georgia Pro" w:eastAsia="Georgia Pro" w:cs="Georgia Pro"/>
          <w:sz w:val="32"/>
          <w:szCs w:val="32"/>
        </w:rPr>
        <w:t xml:space="preserve">Why do you think people lie or withhold the truth in certain situations? </w:t>
      </w:r>
    </w:p>
    <w:p w:rsidR="66D03659" w:rsidP="66D03659" w:rsidRDefault="66D03659" w14:paraId="1F0FA650" w14:textId="2EEE4191">
      <w:pPr>
        <w:rPr>
          <w:rFonts w:ascii="Georgia Pro" w:hAnsi="Georgia Pro" w:eastAsia="Georgia Pro" w:cs="Georgia Pro"/>
          <w:sz w:val="32"/>
          <w:szCs w:val="32"/>
        </w:rPr>
      </w:pPr>
    </w:p>
    <w:p w:rsidR="028B2CDF" w:rsidP="028B2CDF" w:rsidRDefault="028B2CDF" w14:paraId="24572BF3" w14:textId="2CAAF8BC">
      <w:pPr>
        <w:rPr>
          <w:rFonts w:ascii="Georgia Pro" w:hAnsi="Georgia Pro" w:eastAsia="Georgia Pro" w:cs="Georgia Pro"/>
          <w:sz w:val="32"/>
          <w:szCs w:val="32"/>
        </w:rPr>
      </w:pPr>
    </w:p>
    <w:p w:rsidR="00D5017A" w:rsidP="453D0040" w:rsidRDefault="00D5017A" w14:paraId="6D3DB5A9" w14:noSpellErr="1" w14:textId="4189C82F">
      <w:pPr>
        <w:pStyle w:val="Normal"/>
        <w:rPr>
          <w:rFonts w:ascii="Georgia Pro" w:hAnsi="Georgia Pro" w:eastAsia="Georgia Pro" w:cs="Georgia Pro"/>
          <w:sz w:val="32"/>
          <w:szCs w:val="32"/>
        </w:rPr>
      </w:pPr>
    </w:p>
    <w:p w:rsidR="453D0040" w:rsidP="453D0040" w:rsidRDefault="453D0040" w14:paraId="34E35E9D" w14:textId="2A226878">
      <w:pPr>
        <w:pStyle w:val="Normal"/>
        <w:rPr>
          <w:rFonts w:ascii="Georgia Pro" w:hAnsi="Georgia Pro" w:eastAsia="Georgia Pro" w:cs="Georgia Pro"/>
          <w:sz w:val="32"/>
          <w:szCs w:val="32"/>
        </w:rPr>
      </w:pPr>
    </w:p>
    <w:p w:rsidR="66D03659" w:rsidP="66D03659" w:rsidRDefault="66D03659" w14:paraId="7A6E4180" w14:textId="57E4C55A">
      <w:pPr>
        <w:rPr>
          <w:rFonts w:ascii="Georgia Pro" w:hAnsi="Georgia Pro" w:eastAsia="Georgia Pro" w:cs="Georgia Pro"/>
          <w:sz w:val="32"/>
          <w:szCs w:val="32"/>
        </w:rPr>
      </w:pPr>
    </w:p>
    <w:p w:rsidR="028B2CDF" w:rsidP="028B2CDF" w:rsidRDefault="028B2CDF" w14:paraId="159B3D6F" w14:textId="618AE8E5">
      <w:pPr>
        <w:rPr>
          <w:rFonts w:ascii="Georgia Pro" w:hAnsi="Georgia Pro" w:eastAsia="Georgia Pro" w:cs="Georgia Pro"/>
          <w:sz w:val="32"/>
          <w:szCs w:val="32"/>
        </w:rPr>
      </w:pPr>
    </w:p>
    <w:p w:rsidR="7A833EC0" w:rsidP="66D03659" w:rsidRDefault="047C85FA" w14:paraId="485FD13A" w14:textId="355B40AF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sz w:val="32"/>
          <w:szCs w:val="32"/>
        </w:rPr>
      </w:pPr>
      <w:r w:rsidRPr="028B2CDF">
        <w:rPr>
          <w:rFonts w:ascii="Georgia Pro" w:hAnsi="Georgia Pro" w:eastAsia="Georgia Pro" w:cs="Georgia Pro"/>
          <w:sz w:val="32"/>
          <w:szCs w:val="32"/>
        </w:rPr>
        <w:t>The old man didn’t want to say thank you to the boy on page 173. Why do you think that is? Do you agree with that decision?</w:t>
      </w:r>
      <w:r w:rsidRPr="028B2CDF" w:rsidR="2BC4B291">
        <w:rPr>
          <w:rFonts w:ascii="Georgia Pro" w:hAnsi="Georgia Pro" w:eastAsia="Georgia Pro" w:cs="Georgia Pro"/>
          <w:sz w:val="32"/>
          <w:szCs w:val="32"/>
        </w:rPr>
        <w:t xml:space="preserve"> </w:t>
      </w:r>
      <w:r w:rsidRPr="028B2CDF" w:rsidR="18AAC977">
        <w:rPr>
          <w:rFonts w:ascii="Georgia Pro" w:hAnsi="Georgia Pro" w:eastAsia="Georgia Pro" w:cs="Georgia Pro"/>
          <w:sz w:val="32"/>
          <w:szCs w:val="32"/>
        </w:rPr>
        <w:t>Why or why not?</w:t>
      </w:r>
      <w:r w:rsidRPr="028B2CDF" w:rsidR="728E8070">
        <w:rPr>
          <w:rFonts w:ascii="Georgia Pro" w:hAnsi="Georgia Pro" w:eastAsia="Georgia Pro" w:cs="Georgia Pro"/>
          <w:sz w:val="32"/>
          <w:szCs w:val="32"/>
        </w:rPr>
        <w:t xml:space="preserve"> </w:t>
      </w:r>
      <w:r w:rsidRPr="028B2CDF" w:rsidR="54AA4270">
        <w:rPr>
          <w:rFonts w:ascii="Georgia Pro" w:hAnsi="Georgia Pro" w:eastAsia="Georgia Pro" w:cs="Georgia Pro"/>
          <w:sz w:val="32"/>
          <w:szCs w:val="32"/>
        </w:rPr>
        <w:t xml:space="preserve">What values are </w:t>
      </w:r>
      <w:r w:rsidRPr="028B2CDF" w:rsidR="226F43AD">
        <w:rPr>
          <w:rFonts w:ascii="Georgia Pro" w:hAnsi="Georgia Pro" w:eastAsia="Georgia Pro" w:cs="Georgia Pro"/>
          <w:sz w:val="32"/>
          <w:szCs w:val="32"/>
        </w:rPr>
        <w:t xml:space="preserve">kept or </w:t>
      </w:r>
      <w:r w:rsidRPr="028B2CDF" w:rsidR="54AA4270">
        <w:rPr>
          <w:rFonts w:ascii="Georgia Pro" w:hAnsi="Georgia Pro" w:eastAsia="Georgia Pro" w:cs="Georgia Pro"/>
          <w:sz w:val="32"/>
          <w:szCs w:val="32"/>
        </w:rPr>
        <w:t xml:space="preserve">lost </w:t>
      </w:r>
      <w:r w:rsidRPr="028B2CDF" w:rsidR="3320A00E">
        <w:rPr>
          <w:rFonts w:ascii="Georgia Pro" w:hAnsi="Georgia Pro" w:eastAsia="Georgia Pro" w:cs="Georgia Pro"/>
          <w:sz w:val="32"/>
          <w:szCs w:val="32"/>
        </w:rPr>
        <w:t xml:space="preserve">in </w:t>
      </w:r>
      <w:r w:rsidRPr="028B2CDF" w:rsidR="0416E4DC">
        <w:rPr>
          <w:rFonts w:ascii="Georgia Pro" w:hAnsi="Georgia Pro" w:eastAsia="Georgia Pro" w:cs="Georgia Pro"/>
          <w:sz w:val="32"/>
          <w:szCs w:val="32"/>
        </w:rPr>
        <w:t xml:space="preserve">their </w:t>
      </w:r>
      <w:r w:rsidRPr="028B2CDF" w:rsidR="0DABF584">
        <w:rPr>
          <w:rFonts w:ascii="Georgia Pro" w:hAnsi="Georgia Pro" w:eastAsia="Georgia Pro" w:cs="Georgia Pro"/>
          <w:sz w:val="32"/>
          <w:szCs w:val="32"/>
        </w:rPr>
        <w:t xml:space="preserve">society? </w:t>
      </w:r>
      <w:r w:rsidRPr="028B2CDF" w:rsidR="6E4B26ED">
        <w:rPr>
          <w:rFonts w:ascii="Georgia Pro" w:hAnsi="Georgia Pro" w:eastAsia="Georgia Pro" w:cs="Georgia Pro"/>
          <w:sz w:val="32"/>
          <w:szCs w:val="32"/>
        </w:rPr>
        <w:t xml:space="preserve"> </w:t>
      </w:r>
      <w:r w:rsidRPr="028B2CDF" w:rsidR="7A833EC0">
        <w:rPr>
          <w:rFonts w:ascii="Georgia Pro" w:hAnsi="Georgia Pro" w:eastAsia="Georgia Pro" w:cs="Georgia Pro"/>
          <w:sz w:val="32"/>
          <w:szCs w:val="32"/>
        </w:rPr>
        <w:t xml:space="preserve"> </w:t>
      </w:r>
    </w:p>
    <w:sectPr w:rsidR="7A833E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0C5D"/>
    <w:multiLevelType w:val="hybridMultilevel"/>
    <w:tmpl w:val="411E89DA"/>
    <w:lvl w:ilvl="0" w:tplc="FACA9F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8E0D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122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B26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F8F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0423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0C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700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F0D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C984BE"/>
    <w:multiLevelType w:val="hybridMultilevel"/>
    <w:tmpl w:val="E1C6F204"/>
    <w:lvl w:ilvl="0" w:tplc="1138E3BC">
      <w:start w:val="1"/>
      <w:numFmt w:val="decimal"/>
      <w:lvlText w:val="%1."/>
      <w:lvlJc w:val="left"/>
      <w:pPr>
        <w:ind w:left="720" w:hanging="360"/>
      </w:pPr>
    </w:lvl>
    <w:lvl w:ilvl="1" w:tplc="3FAE648A">
      <w:start w:val="1"/>
      <w:numFmt w:val="lowerLetter"/>
      <w:lvlText w:val="%2."/>
      <w:lvlJc w:val="left"/>
      <w:pPr>
        <w:ind w:left="1440" w:hanging="360"/>
      </w:pPr>
    </w:lvl>
    <w:lvl w:ilvl="2" w:tplc="5E00978C">
      <w:start w:val="1"/>
      <w:numFmt w:val="lowerRoman"/>
      <w:lvlText w:val="%3."/>
      <w:lvlJc w:val="right"/>
      <w:pPr>
        <w:ind w:left="2160" w:hanging="180"/>
      </w:pPr>
    </w:lvl>
    <w:lvl w:ilvl="3" w:tplc="7A5EDA26">
      <w:start w:val="1"/>
      <w:numFmt w:val="decimal"/>
      <w:lvlText w:val="%4."/>
      <w:lvlJc w:val="left"/>
      <w:pPr>
        <w:ind w:left="2880" w:hanging="360"/>
      </w:pPr>
    </w:lvl>
    <w:lvl w:ilvl="4" w:tplc="5D001D98">
      <w:start w:val="1"/>
      <w:numFmt w:val="lowerLetter"/>
      <w:lvlText w:val="%5."/>
      <w:lvlJc w:val="left"/>
      <w:pPr>
        <w:ind w:left="3600" w:hanging="360"/>
      </w:pPr>
    </w:lvl>
    <w:lvl w:ilvl="5" w:tplc="9606CFF6">
      <w:start w:val="1"/>
      <w:numFmt w:val="lowerRoman"/>
      <w:lvlText w:val="%6."/>
      <w:lvlJc w:val="right"/>
      <w:pPr>
        <w:ind w:left="4320" w:hanging="180"/>
      </w:pPr>
    </w:lvl>
    <w:lvl w:ilvl="6" w:tplc="CEFE6764">
      <w:start w:val="1"/>
      <w:numFmt w:val="decimal"/>
      <w:lvlText w:val="%7."/>
      <w:lvlJc w:val="left"/>
      <w:pPr>
        <w:ind w:left="5040" w:hanging="360"/>
      </w:pPr>
    </w:lvl>
    <w:lvl w:ilvl="7" w:tplc="C6401674">
      <w:start w:val="1"/>
      <w:numFmt w:val="lowerLetter"/>
      <w:lvlText w:val="%8."/>
      <w:lvlJc w:val="left"/>
      <w:pPr>
        <w:ind w:left="5760" w:hanging="360"/>
      </w:pPr>
    </w:lvl>
    <w:lvl w:ilvl="8" w:tplc="B2144B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ABDD"/>
    <w:multiLevelType w:val="hybridMultilevel"/>
    <w:tmpl w:val="C562D704"/>
    <w:lvl w:ilvl="0" w:tplc="4ACAA0D0">
      <w:start w:val="1"/>
      <w:numFmt w:val="decimal"/>
      <w:lvlText w:val="%1."/>
      <w:lvlJc w:val="left"/>
      <w:pPr>
        <w:ind w:left="720" w:hanging="360"/>
      </w:pPr>
    </w:lvl>
    <w:lvl w:ilvl="1" w:tplc="EE18BB6A">
      <w:start w:val="1"/>
      <w:numFmt w:val="lowerLetter"/>
      <w:lvlText w:val="%2."/>
      <w:lvlJc w:val="left"/>
      <w:pPr>
        <w:ind w:left="1440" w:hanging="360"/>
      </w:pPr>
    </w:lvl>
    <w:lvl w:ilvl="2" w:tplc="7938EB62">
      <w:start w:val="1"/>
      <w:numFmt w:val="lowerRoman"/>
      <w:lvlText w:val="%3."/>
      <w:lvlJc w:val="right"/>
      <w:pPr>
        <w:ind w:left="2160" w:hanging="180"/>
      </w:pPr>
    </w:lvl>
    <w:lvl w:ilvl="3" w:tplc="ADDA35C6">
      <w:start w:val="1"/>
      <w:numFmt w:val="decimal"/>
      <w:lvlText w:val="%4."/>
      <w:lvlJc w:val="left"/>
      <w:pPr>
        <w:ind w:left="2880" w:hanging="360"/>
      </w:pPr>
    </w:lvl>
    <w:lvl w:ilvl="4" w:tplc="5602EFA0">
      <w:start w:val="1"/>
      <w:numFmt w:val="lowerLetter"/>
      <w:lvlText w:val="%5."/>
      <w:lvlJc w:val="left"/>
      <w:pPr>
        <w:ind w:left="3600" w:hanging="360"/>
      </w:pPr>
    </w:lvl>
    <w:lvl w:ilvl="5" w:tplc="7B54EAC8">
      <w:start w:val="1"/>
      <w:numFmt w:val="lowerRoman"/>
      <w:lvlText w:val="%6."/>
      <w:lvlJc w:val="right"/>
      <w:pPr>
        <w:ind w:left="4320" w:hanging="180"/>
      </w:pPr>
    </w:lvl>
    <w:lvl w:ilvl="6" w:tplc="9180716E">
      <w:start w:val="1"/>
      <w:numFmt w:val="decimal"/>
      <w:lvlText w:val="%7."/>
      <w:lvlJc w:val="left"/>
      <w:pPr>
        <w:ind w:left="5040" w:hanging="360"/>
      </w:pPr>
    </w:lvl>
    <w:lvl w:ilvl="7" w:tplc="122099FA">
      <w:start w:val="1"/>
      <w:numFmt w:val="lowerLetter"/>
      <w:lvlText w:val="%8."/>
      <w:lvlJc w:val="left"/>
      <w:pPr>
        <w:ind w:left="5760" w:hanging="360"/>
      </w:pPr>
    </w:lvl>
    <w:lvl w:ilvl="8" w:tplc="72A45DFA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39456">
    <w:abstractNumId w:val="2"/>
  </w:num>
  <w:num w:numId="2" w16cid:durableId="1636374394">
    <w:abstractNumId w:val="0"/>
  </w:num>
  <w:num w:numId="3" w16cid:durableId="152254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66FB2"/>
    <w:rsid w:val="00457885"/>
    <w:rsid w:val="008D1679"/>
    <w:rsid w:val="00D5017A"/>
    <w:rsid w:val="00D97594"/>
    <w:rsid w:val="028B2CDF"/>
    <w:rsid w:val="02922FDC"/>
    <w:rsid w:val="0416E4DC"/>
    <w:rsid w:val="047C85FA"/>
    <w:rsid w:val="0603C96B"/>
    <w:rsid w:val="06279922"/>
    <w:rsid w:val="0631241E"/>
    <w:rsid w:val="06F2F0E7"/>
    <w:rsid w:val="071C83A2"/>
    <w:rsid w:val="08B86382"/>
    <w:rsid w:val="08BD1AD4"/>
    <w:rsid w:val="08FC0752"/>
    <w:rsid w:val="090E10D1"/>
    <w:rsid w:val="0914956A"/>
    <w:rsid w:val="09AB72DD"/>
    <w:rsid w:val="0AD019B8"/>
    <w:rsid w:val="0AD4E840"/>
    <w:rsid w:val="0B6B73E6"/>
    <w:rsid w:val="0C61B1F1"/>
    <w:rsid w:val="0DABF584"/>
    <w:rsid w:val="0DE9C15A"/>
    <w:rsid w:val="1018AF1F"/>
    <w:rsid w:val="119A3B4B"/>
    <w:rsid w:val="120772A3"/>
    <w:rsid w:val="125BACCB"/>
    <w:rsid w:val="126F604B"/>
    <w:rsid w:val="1417868F"/>
    <w:rsid w:val="14C6DE52"/>
    <w:rsid w:val="15603D18"/>
    <w:rsid w:val="158C3133"/>
    <w:rsid w:val="161C6C3E"/>
    <w:rsid w:val="16A9C1F9"/>
    <w:rsid w:val="177A4805"/>
    <w:rsid w:val="18AAC977"/>
    <w:rsid w:val="197CBA82"/>
    <w:rsid w:val="1A545B51"/>
    <w:rsid w:val="1A73CF4E"/>
    <w:rsid w:val="1B8FF0AB"/>
    <w:rsid w:val="1BA629A3"/>
    <w:rsid w:val="1C51852A"/>
    <w:rsid w:val="1E205818"/>
    <w:rsid w:val="1EA9EB18"/>
    <w:rsid w:val="1F549B2A"/>
    <w:rsid w:val="1F5911C1"/>
    <w:rsid w:val="207123D8"/>
    <w:rsid w:val="21C5D8A8"/>
    <w:rsid w:val="226F43AD"/>
    <w:rsid w:val="23F69E55"/>
    <w:rsid w:val="23FC0798"/>
    <w:rsid w:val="2401C210"/>
    <w:rsid w:val="24DA70C1"/>
    <w:rsid w:val="257B8708"/>
    <w:rsid w:val="274776ED"/>
    <w:rsid w:val="286EB33B"/>
    <w:rsid w:val="28B7A1CF"/>
    <w:rsid w:val="292B679E"/>
    <w:rsid w:val="2949E59D"/>
    <w:rsid w:val="2A4C0E47"/>
    <w:rsid w:val="2B2DB04C"/>
    <w:rsid w:val="2B64E2C4"/>
    <w:rsid w:val="2BB66FB2"/>
    <w:rsid w:val="2BC4B291"/>
    <w:rsid w:val="2C6C95B5"/>
    <w:rsid w:val="2CFE60B8"/>
    <w:rsid w:val="2D8A4C93"/>
    <w:rsid w:val="2E662449"/>
    <w:rsid w:val="2F31D80F"/>
    <w:rsid w:val="303E9945"/>
    <w:rsid w:val="30F5A971"/>
    <w:rsid w:val="3208D99D"/>
    <w:rsid w:val="3320A00E"/>
    <w:rsid w:val="33A9FE35"/>
    <w:rsid w:val="3413DE6C"/>
    <w:rsid w:val="35099CFD"/>
    <w:rsid w:val="35CE2465"/>
    <w:rsid w:val="37008029"/>
    <w:rsid w:val="379EA41D"/>
    <w:rsid w:val="388DD8F9"/>
    <w:rsid w:val="39E9C590"/>
    <w:rsid w:val="3A0B7BE6"/>
    <w:rsid w:val="3ACEE7A4"/>
    <w:rsid w:val="3B57B5EE"/>
    <w:rsid w:val="3C1CD28F"/>
    <w:rsid w:val="3CBDDD5F"/>
    <w:rsid w:val="3CE044C3"/>
    <w:rsid w:val="3D2E7214"/>
    <w:rsid w:val="3D335CD0"/>
    <w:rsid w:val="3D63C3B9"/>
    <w:rsid w:val="3D735D00"/>
    <w:rsid w:val="3E3A3D40"/>
    <w:rsid w:val="3F02CE6D"/>
    <w:rsid w:val="3F9322C0"/>
    <w:rsid w:val="402A0345"/>
    <w:rsid w:val="41954538"/>
    <w:rsid w:val="419B78F9"/>
    <w:rsid w:val="41AF7310"/>
    <w:rsid w:val="42847645"/>
    <w:rsid w:val="44BCCE16"/>
    <w:rsid w:val="453D0040"/>
    <w:rsid w:val="456192B0"/>
    <w:rsid w:val="471A3DB2"/>
    <w:rsid w:val="4864EFA0"/>
    <w:rsid w:val="4882FDEE"/>
    <w:rsid w:val="49F5469E"/>
    <w:rsid w:val="4ABA9D87"/>
    <w:rsid w:val="4BFC275C"/>
    <w:rsid w:val="4C37B687"/>
    <w:rsid w:val="4D805E01"/>
    <w:rsid w:val="4F943AA2"/>
    <w:rsid w:val="4FEAF4D4"/>
    <w:rsid w:val="4FECCB6A"/>
    <w:rsid w:val="50CB3748"/>
    <w:rsid w:val="51A24C3E"/>
    <w:rsid w:val="531010B4"/>
    <w:rsid w:val="53D60EB4"/>
    <w:rsid w:val="546608B7"/>
    <w:rsid w:val="546E72FF"/>
    <w:rsid w:val="54AA4270"/>
    <w:rsid w:val="54AFA629"/>
    <w:rsid w:val="5599F3B8"/>
    <w:rsid w:val="57BD58E7"/>
    <w:rsid w:val="57D1B527"/>
    <w:rsid w:val="57E37017"/>
    <w:rsid w:val="588DC58D"/>
    <w:rsid w:val="592B661F"/>
    <w:rsid w:val="59423509"/>
    <w:rsid w:val="59B6619B"/>
    <w:rsid w:val="5A06A0A9"/>
    <w:rsid w:val="5AE00E76"/>
    <w:rsid w:val="5B298650"/>
    <w:rsid w:val="5C974F87"/>
    <w:rsid w:val="5CB0AE49"/>
    <w:rsid w:val="5CB7AC6B"/>
    <w:rsid w:val="5ECDDC05"/>
    <w:rsid w:val="5ED54C0E"/>
    <w:rsid w:val="5F1F55A1"/>
    <w:rsid w:val="5FB94DFA"/>
    <w:rsid w:val="5FCA0967"/>
    <w:rsid w:val="60ECC32C"/>
    <w:rsid w:val="610E1E13"/>
    <w:rsid w:val="61298AC2"/>
    <w:rsid w:val="615C3526"/>
    <w:rsid w:val="64B84230"/>
    <w:rsid w:val="6584251E"/>
    <w:rsid w:val="65FEAC39"/>
    <w:rsid w:val="66D03659"/>
    <w:rsid w:val="66E148B4"/>
    <w:rsid w:val="66FCFF1A"/>
    <w:rsid w:val="674D0771"/>
    <w:rsid w:val="68F98937"/>
    <w:rsid w:val="699DDF61"/>
    <w:rsid w:val="6A9DEEAB"/>
    <w:rsid w:val="6ADF2B02"/>
    <w:rsid w:val="6C1E3D96"/>
    <w:rsid w:val="6C5C9CF6"/>
    <w:rsid w:val="6C6A5641"/>
    <w:rsid w:val="6CDCBD76"/>
    <w:rsid w:val="6CF551FD"/>
    <w:rsid w:val="6D9D41D0"/>
    <w:rsid w:val="6DC0D0E7"/>
    <w:rsid w:val="6DED80FE"/>
    <w:rsid w:val="6E4B26ED"/>
    <w:rsid w:val="6E5BADCE"/>
    <w:rsid w:val="6EEE6861"/>
    <w:rsid w:val="6FC9B9FF"/>
    <w:rsid w:val="70B45301"/>
    <w:rsid w:val="7227EE4B"/>
    <w:rsid w:val="728E8070"/>
    <w:rsid w:val="72A81DC1"/>
    <w:rsid w:val="72B31057"/>
    <w:rsid w:val="72DDC17E"/>
    <w:rsid w:val="730424BB"/>
    <w:rsid w:val="73EDFCA7"/>
    <w:rsid w:val="7663A33B"/>
    <w:rsid w:val="7663BBCF"/>
    <w:rsid w:val="77CCE19B"/>
    <w:rsid w:val="78067F16"/>
    <w:rsid w:val="788DB5C4"/>
    <w:rsid w:val="79D41E62"/>
    <w:rsid w:val="7A1B3428"/>
    <w:rsid w:val="7A36727C"/>
    <w:rsid w:val="7A833EC0"/>
    <w:rsid w:val="7C4E68CC"/>
    <w:rsid w:val="7C77EB6E"/>
    <w:rsid w:val="7FF0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FB2"/>
  <w15:chartTrackingRefBased/>
  <w15:docId w15:val="{D1D070C3-EA04-477F-A6E9-0D9CC285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Lisowicz, Audra</dc:creator>
  <keywords/>
  <dc:description/>
  <lastModifiedBy>Lisowicz, Audra</lastModifiedBy>
  <revision>3</revision>
  <dcterms:created xsi:type="dcterms:W3CDTF">2024-10-24T21:00:00.0000000Z</dcterms:created>
  <dcterms:modified xsi:type="dcterms:W3CDTF">2024-10-24T21:17:32.9066702Z</dcterms:modified>
</coreProperties>
</file>